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7A212C" w:rsidRPr="00A66248" w:rsidRDefault="007A212C" w:rsidP="005878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</w:t>
      </w:r>
      <w:r w:rsidR="00587897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Гурикская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школа»</w:t>
      </w:r>
    </w:p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</w:t>
      </w:r>
      <w:r w:rsidR="007430AB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7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– 201</w:t>
      </w:r>
      <w:r w:rsidR="007430AB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8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МКОУ "</w:t>
      </w:r>
      <w:r w:rsidR="0058789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Гурикская СОШ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" Табасаранского района Республики Дагестан на 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201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-201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Закон Российской Федерации "Об образовании" (№   от 29.12.2012 г.)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Устав образовательного учреждения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Решение педагогического совета муниципального образовательного учреждения (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протокол № </w:t>
      </w:r>
      <w:r w:rsidR="00A71B4E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 от 3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августа 201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г.)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Учебно – воспитательный процесс осуществляется в рамках реализации основных образовательных программ: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- начального общего образования в контексте ФГОС;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основного общего образования;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среднего общего образования.</w:t>
      </w:r>
    </w:p>
    <w:p w:rsid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3C566D" w:rsidRPr="007A212C" w:rsidRDefault="003C566D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A212C" w:rsidRP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1. Продолжительность учебного года:</w:t>
      </w:r>
    </w:p>
    <w:p w:rsidR="007A212C" w:rsidRP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lastRenderedPageBreak/>
        <w:t>- начало учебного года –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01.09.201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 окончание учебного года: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1, 9, 11  классы – 25.05.201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2 –8, 10 классы - 31.05.201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продолжительность учебного года: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1 класс                  - 33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9, 11 классы          - 34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2-8, 10 классы         - 35 недель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2. Регламентирование образовательного процесса на учебный год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- учебный год делится на  четверти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9697" w:type="dxa"/>
        <w:jc w:val="center"/>
        <w:tblCellMar>
          <w:left w:w="0" w:type="dxa"/>
          <w:right w:w="0" w:type="dxa"/>
        </w:tblCellMar>
        <w:tblLook w:val="04A0"/>
      </w:tblPr>
      <w:tblGrid>
        <w:gridCol w:w="2241"/>
        <w:gridCol w:w="2127"/>
        <w:gridCol w:w="2518"/>
        <w:gridCol w:w="2811"/>
      </w:tblGrid>
      <w:tr w:rsidR="007A212C" w:rsidRPr="003C566D" w:rsidTr="007A212C">
        <w:trPr>
          <w:trHeight w:val="270"/>
          <w:jc w:val="center"/>
        </w:trPr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(количество учебных дней)</w:t>
            </w:r>
          </w:p>
        </w:tc>
      </w:tr>
      <w:tr w:rsidR="007A212C" w:rsidRPr="003C566D" w:rsidTr="007A212C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 дня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71B4E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E45D0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3-четверть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класс*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дней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 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четверть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1,9, 11 классы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2-8, 10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7430AB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.05.201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05.201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дня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продолжительность каникул в течение учебного года: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0"/>
        <w:gridCol w:w="2245"/>
        <w:gridCol w:w="2275"/>
        <w:gridCol w:w="2811"/>
      </w:tblGrid>
      <w:tr w:rsidR="007A212C" w:rsidRPr="003C566D" w:rsidTr="007A212C"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 Каникулы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 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* для </w:t>
      </w:r>
      <w:proofErr w:type="gram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обучающихся</w:t>
      </w:r>
      <w:proofErr w:type="gram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1-го класса устанавливаются дополнительные недельные каникулы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 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7430AB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г. по 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7430AB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г. – 7 дней</w:t>
      </w:r>
    </w:p>
    <w:p w:rsid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C566D" w:rsidRPr="003C566D" w:rsidRDefault="003C566D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 Регламентирование образовательного процесса на неделю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 - 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продолжительность рабочей недели: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lastRenderedPageBreak/>
        <w:t>1 класс - 5-ти дневная рабочая  неделя;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2 - 11 классы - 6-ти  дневная рабочая неделя.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 Регламентирование образовательного процесса на день.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 - МКОУ работает в 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смен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</w:t>
      </w:r>
      <w:proofErr w:type="gramStart"/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  <w:proofErr w:type="gramEnd"/>
      <w:r w:rsidR="007430AB"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 1 кл-</w:t>
      </w:r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11 кл. 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 начало занятий</w:t>
      </w:r>
      <w:r w:rsidR="003C566D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8.00</w:t>
      </w:r>
    </w:p>
    <w:p w:rsidR="007A212C" w:rsidRPr="003C566D" w:rsidRDefault="003C566D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       конец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занятий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13.0</w:t>
      </w:r>
      <w:r w:rsidR="00A71B4E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0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- продолжительность урока: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1 класс – сентябрь – декабрь -  35 минут,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               январь – май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2-11 классы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режим учебных занятий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 смена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4140"/>
        <w:gridCol w:w="2700"/>
      </w:tblGrid>
      <w:tr w:rsidR="007A212C" w:rsidRPr="003C566D" w:rsidTr="007A212C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8.45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8.50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9.40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3-я перемена (организация питания</w:t>
            </w:r>
            <w:proofErr w:type="gramEnd"/>
          </w:p>
          <w:p w:rsidR="007A212C" w:rsidRPr="003C566D" w:rsidRDefault="007A212C" w:rsidP="00A71B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-4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ов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D21F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13.00</w:t>
            </w:r>
            <w:bookmarkStart w:id="0" w:name="_GoBack"/>
            <w:bookmarkEnd w:id="0"/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87897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="0058789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Занятия во второй смене начинаются 13:00 заканчиваются 17:55.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 Проведение государственной (итоговой) аттестации в 9 и 11 классах.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Государственная (итоговая) аттестация обучающихся 9 и 11 классов проводится в мае – июне 201</w:t>
      </w:r>
      <w:r w:rsidR="003C566D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года в соответствии с приказом и инструктивно – методическими письмами Минобрнауки Российской Федерации и Республики Дагестан.</w:t>
      </w:r>
    </w:p>
    <w:p w:rsidR="00A232D7" w:rsidRPr="003C566D" w:rsidRDefault="007A212C" w:rsidP="00057BE9">
      <w:pPr>
        <w:shd w:val="clear" w:color="auto" w:fill="FFFFFF"/>
        <w:spacing w:after="0" w:line="240" w:lineRule="auto"/>
        <w:rPr>
          <w:sz w:val="28"/>
          <w:szCs w:val="28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A232D7" w:rsidRPr="003C566D" w:rsidSect="00057B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67A6F"/>
    <w:multiLevelType w:val="multilevel"/>
    <w:tmpl w:val="70A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72E"/>
    <w:rsid w:val="00044F73"/>
    <w:rsid w:val="00057BE9"/>
    <w:rsid w:val="0012654F"/>
    <w:rsid w:val="003C566D"/>
    <w:rsid w:val="00433AFC"/>
    <w:rsid w:val="00587897"/>
    <w:rsid w:val="00651B6E"/>
    <w:rsid w:val="006545E1"/>
    <w:rsid w:val="00696312"/>
    <w:rsid w:val="007430AB"/>
    <w:rsid w:val="007A212C"/>
    <w:rsid w:val="007D21FC"/>
    <w:rsid w:val="008F64D9"/>
    <w:rsid w:val="0093104C"/>
    <w:rsid w:val="00A232D7"/>
    <w:rsid w:val="00A66248"/>
    <w:rsid w:val="00A71B4E"/>
    <w:rsid w:val="00AE45D0"/>
    <w:rsid w:val="00C11903"/>
    <w:rsid w:val="00F0672E"/>
    <w:rsid w:val="00F8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2</cp:revision>
  <cp:lastPrinted>2017-09-14T10:01:00Z</cp:lastPrinted>
  <dcterms:created xsi:type="dcterms:W3CDTF">2017-12-22T07:43:00Z</dcterms:created>
  <dcterms:modified xsi:type="dcterms:W3CDTF">2017-12-22T07:43:00Z</dcterms:modified>
</cp:coreProperties>
</file>