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Документы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Tahoma" w:eastAsia="Times New Roman" w:hAnsi="Tahoma" w:cs="Aharoni"/>
          <w:color w:val="000000"/>
          <w:sz w:val="18"/>
          <w:szCs w:val="18"/>
          <w:lang w:eastAsia="ru-RU"/>
        </w:rPr>
        <w:t> 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1.Заявление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2.Копия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свидельства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 о рождении ребенка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3.Копия страхового полиса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4.Фото - 2шт.(3х4)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5.</w:t>
      </w:r>
      <w:proofErr w:type="gram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Мед/осмотр</w:t>
      </w:r>
      <w:proofErr w:type="gram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,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эпид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. справка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6.Сертификат о профилактических прививках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7.Копия паспорта родителя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 xml:space="preserve">8.Копия </w:t>
      </w:r>
      <w:proofErr w:type="spellStart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СНИЛСа</w:t>
      </w:r>
      <w:proofErr w:type="spellEnd"/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.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000080"/>
          <w:sz w:val="27"/>
          <w:szCs w:val="27"/>
          <w:lang w:eastAsia="ru-RU"/>
        </w:rPr>
        <w:t>9.Файл для Л/Д</w:t>
      </w:r>
    </w:p>
    <w:p w:rsidR="00F2495C" w:rsidRPr="002744DB" w:rsidRDefault="000E4232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Tahoma" w:eastAsia="Times New Roman" w:hAnsi="Tahoma" w:cs="Aharoni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Запись детей </w:t>
      </w:r>
      <w:proofErr w:type="gramStart"/>
      <w:r w:rsidR="00F2495C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в первые</w:t>
      </w:r>
      <w:proofErr w:type="gramEnd"/>
      <w:r w:rsidR="00F2495C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 классы</w:t>
      </w:r>
    </w:p>
    <w:p w:rsidR="00F2495C" w:rsidRPr="002744DB" w:rsidRDefault="00F2495C" w:rsidP="00F2495C">
      <w:pPr>
        <w:shd w:val="clear" w:color="auto" w:fill="FFFFFF"/>
        <w:spacing w:after="0" w:line="240" w:lineRule="auto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общеобразовательных учреждений начинается </w:t>
      </w:r>
      <w:r w:rsidR="001901BD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1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 апр</w:t>
      </w:r>
      <w:r w:rsidR="001901BD"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еля текущего календарного года. 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 xml:space="preserve">Обязательным условием для приема детей в 1-ый класс является достижение ими к 1 сентября учебного года возраста не менее 6 </w:t>
      </w:r>
      <w:proofErr w:type="gramStart"/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л</w:t>
      </w:r>
      <w:r w:rsidR="000E4232" w:rsidRPr="002744DB">
        <w:rPr>
          <w:rFonts w:ascii="Tahoma" w:eastAsia="Times New Roman" w:hAnsi="Tahoma" w:cs="Aharoni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80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ет</w:t>
      </w:r>
      <w:proofErr w:type="gramEnd"/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 xml:space="preserve"> 6 месяцев.</w:t>
      </w:r>
      <w:r w:rsidRPr="002744DB">
        <w:rPr>
          <w:rFonts w:ascii="Comic Sans MS" w:eastAsia="Times New Roman" w:hAnsi="Comic Sans MS" w:cs="Aharoni"/>
          <w:color w:val="330066"/>
          <w:sz w:val="27"/>
          <w:lang w:eastAsia="ru-RU"/>
        </w:rPr>
        <w:t> </w:t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>      При записи детей в 1 класс родители (законные представители) должны быть ознакомлены с Уставом школы и другими документами, регламентирующими учебно-воспитательный процесс.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18"/>
          <w:szCs w:val="18"/>
          <w:lang w:eastAsia="ru-RU"/>
        </w:rPr>
      </w:pPr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t>   Родители (законные представители) представляют в общеобразовательное учреждение:</w:t>
      </w:r>
      <w:proofErr w:type="gramStart"/>
      <w:r w:rsidRPr="002744DB">
        <w:rPr>
          <w:rFonts w:ascii="Comic Sans MS" w:eastAsia="Times New Roman" w:hAnsi="Comic Sans MS" w:cs="Aharoni"/>
          <w:color w:val="330066"/>
          <w:sz w:val="27"/>
          <w:szCs w:val="27"/>
          <w:lang w:eastAsia="ru-RU"/>
        </w:rPr>
        <w:br/>
        <w:t>-</w:t>
      </w:r>
      <w:proofErr w:type="gramEnd"/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заявление о приеме на имя директора школы;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-сертификат мед. осмотра;;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-копию свидетельства о рождении ребенка (заверяет директор учреждения);</w:t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szCs w:val="27"/>
          <w:lang w:eastAsia="ru-RU"/>
        </w:rPr>
        <w:br/>
      </w:r>
      <w:r w:rsidRPr="002744DB">
        <w:rPr>
          <w:rFonts w:ascii="Comic Sans MS" w:eastAsia="Times New Roman" w:hAnsi="Comic Sans MS" w:cs="Aharoni"/>
          <w:b/>
          <w:bCs/>
          <w:color w:val="330066"/>
          <w:sz w:val="27"/>
          <w:lang w:eastAsia="ru-RU"/>
        </w:rPr>
        <w:t>-предъявляют паспорт одного из родителей с указанием его места жительства;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-копия страхового полиса;</w:t>
      </w:r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 xml:space="preserve">- копия </w:t>
      </w:r>
      <w:proofErr w:type="spellStart"/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2744DB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Aharoni"/>
          <w:color w:val="000000"/>
          <w:sz w:val="28"/>
          <w:szCs w:val="28"/>
          <w:lang w:eastAsia="ru-RU"/>
        </w:rPr>
      </w:pPr>
      <w:r w:rsidRPr="002744DB">
        <w:rPr>
          <w:rFonts w:ascii="Comic Sans MS" w:eastAsia="Times New Roman" w:hAnsi="Comic Sans MS" w:cs="Aharoni"/>
          <w:b/>
          <w:bCs/>
          <w:color w:val="330066"/>
          <w:sz w:val="28"/>
          <w:szCs w:val="28"/>
          <w:lang w:eastAsia="ru-RU"/>
        </w:rPr>
        <w:t>-фотография 3х4;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95C"/>
    <w:rsid w:val="00062EE3"/>
    <w:rsid w:val="000E4232"/>
    <w:rsid w:val="001901BD"/>
    <w:rsid w:val="00231CA2"/>
    <w:rsid w:val="00261CF5"/>
    <w:rsid w:val="002744DB"/>
    <w:rsid w:val="00AB26B5"/>
    <w:rsid w:val="00C073F7"/>
    <w:rsid w:val="00C97690"/>
    <w:rsid w:val="00F13473"/>
    <w:rsid w:val="00F2495C"/>
    <w:rsid w:val="00F6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Company>Krokoz™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Пользователь</cp:lastModifiedBy>
  <cp:revision>10</cp:revision>
  <dcterms:created xsi:type="dcterms:W3CDTF">2016-09-15T09:48:00Z</dcterms:created>
  <dcterms:modified xsi:type="dcterms:W3CDTF">2017-12-25T07:08:00Z</dcterms:modified>
</cp:coreProperties>
</file>