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46" w:rsidRPr="00AF74C4" w:rsidRDefault="00AF74C4" w:rsidP="00AF74C4">
      <w:pPr>
        <w:rPr>
          <w:rFonts w:ascii="Times New Roman" w:hAnsi="Times New Roman" w:cs="Times New Roman"/>
          <w:b/>
          <w:sz w:val="32"/>
          <w:szCs w:val="32"/>
        </w:rPr>
      </w:pPr>
      <w:r w:rsidRPr="00AF74C4">
        <w:rPr>
          <w:rFonts w:ascii="Times New Roman" w:hAnsi="Times New Roman" w:cs="Times New Roman"/>
          <w:b/>
          <w:sz w:val="32"/>
          <w:szCs w:val="32"/>
        </w:rPr>
        <w:t xml:space="preserve">Материально- техническое обеспечение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МКОУ </w:t>
      </w:r>
      <w:r w:rsidR="00BB7133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BB7133">
        <w:rPr>
          <w:rFonts w:ascii="Times New Roman" w:hAnsi="Times New Roman" w:cs="Times New Roman"/>
          <w:b/>
          <w:sz w:val="32"/>
          <w:szCs w:val="32"/>
        </w:rPr>
        <w:t>Гурик</w:t>
      </w:r>
      <w:r w:rsidRPr="00AF74C4">
        <w:rPr>
          <w:rFonts w:ascii="Times New Roman" w:hAnsi="Times New Roman" w:cs="Times New Roman"/>
          <w:b/>
          <w:sz w:val="32"/>
          <w:szCs w:val="32"/>
        </w:rPr>
        <w:t>ская</w:t>
      </w:r>
      <w:proofErr w:type="spellEnd"/>
      <w:r w:rsidRPr="00AF74C4">
        <w:rPr>
          <w:rFonts w:ascii="Times New Roman" w:hAnsi="Times New Roman" w:cs="Times New Roman"/>
          <w:b/>
          <w:sz w:val="32"/>
          <w:szCs w:val="32"/>
        </w:rPr>
        <w:t xml:space="preserve">  СОШ»</w:t>
      </w:r>
    </w:p>
    <w:tbl>
      <w:tblPr>
        <w:tblStyle w:val="a3"/>
        <w:tblW w:w="0" w:type="auto"/>
        <w:tblLayout w:type="fixed"/>
        <w:tblLook w:val="04A0"/>
      </w:tblPr>
      <w:tblGrid>
        <w:gridCol w:w="458"/>
        <w:gridCol w:w="8014"/>
        <w:gridCol w:w="1099"/>
      </w:tblGrid>
      <w:tr w:rsidR="00AF74C4" w:rsidTr="00937B33">
        <w:tc>
          <w:tcPr>
            <w:tcW w:w="458" w:type="dxa"/>
          </w:tcPr>
          <w:p w:rsidR="00AF74C4" w:rsidRPr="00AF74C4" w:rsidRDefault="00AF74C4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14" w:type="dxa"/>
          </w:tcPr>
          <w:p w:rsidR="00AF74C4" w:rsidRDefault="00AF74C4" w:rsidP="00AF74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99" w:type="dxa"/>
          </w:tcPr>
          <w:p w:rsidR="00AF74C4" w:rsidRPr="00937B33" w:rsidRDefault="00AF74C4" w:rsidP="00AF74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B33">
              <w:rPr>
                <w:rFonts w:ascii="Times New Roman" w:hAnsi="Times New Roman" w:cs="Times New Roman"/>
                <w:b/>
                <w:sz w:val="20"/>
                <w:szCs w:val="20"/>
              </w:rPr>
              <w:t>Значени</w:t>
            </w:r>
            <w:proofErr w:type="gramStart"/>
            <w:r w:rsidRPr="00937B33">
              <w:rPr>
                <w:rFonts w:ascii="Times New Roman" w:hAnsi="Times New Roman" w:cs="Times New Roman"/>
                <w:b/>
                <w:sz w:val="20"/>
                <w:szCs w:val="20"/>
              </w:rPr>
              <w:t>е-</w:t>
            </w:r>
            <w:proofErr w:type="gramEnd"/>
            <w:r w:rsidRPr="00937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показателя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зданий  в ОУ </w:t>
            </w:r>
          </w:p>
        </w:tc>
        <w:tc>
          <w:tcPr>
            <w:tcW w:w="1099" w:type="dxa"/>
          </w:tcPr>
          <w:p w:rsidR="00AF74C4" w:rsidRPr="00937B33" w:rsidRDefault="00937B33" w:rsidP="00937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учебных помещений</w:t>
            </w:r>
          </w:p>
        </w:tc>
        <w:tc>
          <w:tcPr>
            <w:tcW w:w="1099" w:type="dxa"/>
          </w:tcPr>
          <w:p w:rsidR="00AF74C4" w:rsidRPr="00937B33" w:rsidRDefault="00937B33" w:rsidP="00937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59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37B33" w:rsidTr="001E46A8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социальные условия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школе обеспечен температурный режим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работающая система холодного водоснабжения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4" w:type="dxa"/>
          </w:tcPr>
          <w:p w:rsidR="00AF74C4" w:rsidRDefault="00937B33" w:rsidP="00937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работающая система горячего водоснабжения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работающая система канализации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14" w:type="dxa"/>
          </w:tcPr>
          <w:p w:rsidR="00AF74C4" w:rsidRDefault="00937B33" w:rsidP="00937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имеются оборудованные аварийные выходы.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необходимое количество средств пожаротушения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имеются подъездные пути к зданию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соответствующая требованиям безопасности электропроводка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действующая пожарная сигнализация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автоматическая система оповещения людей при пожаре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организации имеется пожарные  краны и рукава 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охрана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сторож</w:t>
            </w:r>
          </w:p>
        </w:tc>
        <w:tc>
          <w:tcPr>
            <w:tcW w:w="1099" w:type="dxa"/>
          </w:tcPr>
          <w:p w:rsidR="00AF74C4" w:rsidRDefault="0001609A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тревожная кнопка</w:t>
            </w:r>
          </w:p>
        </w:tc>
        <w:tc>
          <w:tcPr>
            <w:tcW w:w="1099" w:type="dxa"/>
          </w:tcPr>
          <w:p w:rsidR="00AF74C4" w:rsidRDefault="00932199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система видеонаблюдения</w:t>
            </w:r>
          </w:p>
        </w:tc>
        <w:tc>
          <w:tcPr>
            <w:tcW w:w="1099" w:type="dxa"/>
          </w:tcPr>
          <w:p w:rsidR="00AF74C4" w:rsidRDefault="0001609A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37B33" w:rsidTr="00052EE8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и здоровьесберегающая инфраструктура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школьной столовой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Горячее питание</w:t>
            </w:r>
          </w:p>
        </w:tc>
        <w:tc>
          <w:tcPr>
            <w:tcW w:w="1099" w:type="dxa"/>
          </w:tcPr>
          <w:p w:rsidR="00AF74C4" w:rsidRDefault="0001609A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Буфетное питание</w:t>
            </w:r>
          </w:p>
        </w:tc>
        <w:tc>
          <w:tcPr>
            <w:tcW w:w="1099" w:type="dxa"/>
          </w:tcPr>
          <w:p w:rsidR="00AF74C4" w:rsidRDefault="0001609A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спортплощадки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спортзала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оборудованной спортивной комнаты</w:t>
            </w:r>
          </w:p>
        </w:tc>
        <w:tc>
          <w:tcPr>
            <w:tcW w:w="1099" w:type="dxa"/>
          </w:tcPr>
          <w:p w:rsidR="00AF74C4" w:rsidRDefault="0001609A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учебном плане которых предусмотрено 3 часа физкультуры в неделю</w:t>
            </w:r>
          </w:p>
        </w:tc>
        <w:tc>
          <w:tcPr>
            <w:tcW w:w="1099" w:type="dxa"/>
          </w:tcPr>
          <w:p w:rsidR="00AF74C4" w:rsidRDefault="00937B33" w:rsidP="00FE7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A5E0D"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медицинского пункта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ноутбуков</w:t>
            </w:r>
          </w:p>
        </w:tc>
        <w:tc>
          <w:tcPr>
            <w:tcW w:w="1099" w:type="dxa"/>
          </w:tcPr>
          <w:p w:rsidR="00AF74C4" w:rsidRDefault="00CA5E0D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37B33" w:rsidTr="00E43C12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 для творчества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собственного актового зала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AF74C4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4" w:type="dxa"/>
          </w:tcPr>
          <w:p w:rsidR="00AF74C4" w:rsidRDefault="00AF74C4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AF74C4" w:rsidRDefault="00AF74C4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7B33" w:rsidTr="00251C5D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Информационная инфраструктура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организации имеется собственный компьютерный класс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компьютерных классов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компьютерном классе имеется металлическая дверь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компьютерном классе имеется электропроводка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компьютерном классе имеется кондиционер 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14" w:type="dxa"/>
          </w:tcPr>
          <w:p w:rsidR="00AF74C4" w:rsidRDefault="00937B33" w:rsidP="00937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компьютерном классе имеются немеловые доски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персональных компьютеров, используемых в учебных целях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A5E0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персональных компьютеров, имеющих доступ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Интернет</w:t>
            </w:r>
          </w:p>
        </w:tc>
        <w:tc>
          <w:tcPr>
            <w:tcW w:w="1099" w:type="dxa"/>
          </w:tcPr>
          <w:p w:rsidR="00AF74C4" w:rsidRDefault="00CA5E0D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мультимедийных проекторов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интерактивных досок 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37B33" w:rsidTr="006479E3">
        <w:tc>
          <w:tcPr>
            <w:tcW w:w="9571" w:type="dxa"/>
            <w:gridSpan w:val="3"/>
          </w:tcPr>
          <w:p w:rsidR="00937B33" w:rsidRP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37B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Учебные кабинеты</w:t>
            </w:r>
          </w:p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физики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кабинет физики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кабинет физики с лабораторией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37B33" w:rsidTr="00C767AB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истории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кабинет истории</w:t>
            </w:r>
          </w:p>
        </w:tc>
        <w:tc>
          <w:tcPr>
            <w:tcW w:w="1099" w:type="dxa"/>
          </w:tcPr>
          <w:p w:rsidR="00AF74C4" w:rsidRDefault="00110C32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кабинете  истории имеется школьный музей</w:t>
            </w:r>
          </w:p>
        </w:tc>
        <w:tc>
          <w:tcPr>
            <w:tcW w:w="1099" w:type="dxa"/>
          </w:tcPr>
          <w:p w:rsidR="00AF74C4" w:rsidRDefault="00CA5E0D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37B33" w:rsidTr="00AC51C9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родного языка и литературы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кабинет табасаранского языка и литературы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37B33" w:rsidTr="00FF5D98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географии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AF74C4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4" w:type="dxa"/>
          </w:tcPr>
          <w:p w:rsidR="00AF74C4" w:rsidRDefault="00AF74C4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AF74C4" w:rsidRDefault="00AF74C4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кабинет географии</w:t>
            </w:r>
          </w:p>
        </w:tc>
        <w:tc>
          <w:tcPr>
            <w:tcW w:w="1099" w:type="dxa"/>
          </w:tcPr>
          <w:p w:rsidR="00AF74C4" w:rsidRDefault="00110C32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школе оборудована географическая площадка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37B33" w:rsidTr="006F01A5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русского языка и литературы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937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кабинет русского языка и литературы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937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кабинете  имеется аудио и видеооборудование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37B33" w:rsidTr="000951A8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информатики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оборудованный кабинет информатики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кабинете  имеется видеопроектор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компьютеров в кабинете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A5E0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оборудован принтерами и сканерами 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37B33" w:rsidTr="00F858E3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математики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кабинет математики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оборудован видеооборудованием</w:t>
            </w:r>
          </w:p>
        </w:tc>
        <w:tc>
          <w:tcPr>
            <w:tcW w:w="1099" w:type="dxa"/>
          </w:tcPr>
          <w:p w:rsidR="00AF74C4" w:rsidRDefault="00CA5E0D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компьютеров в кабинете</w:t>
            </w:r>
          </w:p>
        </w:tc>
        <w:tc>
          <w:tcPr>
            <w:tcW w:w="1099" w:type="dxa"/>
          </w:tcPr>
          <w:p w:rsidR="00AF74C4" w:rsidRDefault="00CA5E0D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37B33" w:rsidTr="00E12EA0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начальных классов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кабинет начальных классов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кабинете  имеется видеооборудование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37B33" w:rsidTr="00376B40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библиотека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организации имеется библиотека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 оборудована стеллажами и полками  для размещения книг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всего книг в библиотеке</w:t>
            </w:r>
          </w:p>
        </w:tc>
        <w:tc>
          <w:tcPr>
            <w:tcW w:w="1099" w:type="dxa"/>
          </w:tcPr>
          <w:p w:rsidR="00AF74C4" w:rsidRDefault="00110C32" w:rsidP="00FE7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4905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</w:t>
            </w:r>
          </w:p>
        </w:tc>
        <w:tc>
          <w:tcPr>
            <w:tcW w:w="1099" w:type="dxa"/>
          </w:tcPr>
          <w:p w:rsidR="00AF74C4" w:rsidRDefault="00110C32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937B3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37B33" w:rsidTr="000E3884">
        <w:tc>
          <w:tcPr>
            <w:tcW w:w="9571" w:type="dxa"/>
            <w:gridSpan w:val="3"/>
          </w:tcPr>
          <w:p w:rsidR="00937B33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Другие технические сооружения и средства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паровое отопление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автомобилей для учебных целей</w:t>
            </w:r>
          </w:p>
        </w:tc>
        <w:tc>
          <w:tcPr>
            <w:tcW w:w="1099" w:type="dxa"/>
          </w:tcPr>
          <w:p w:rsidR="00AF74C4" w:rsidRDefault="00CA5E0D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автомобилей для перевозки учащихся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адрес электронной почты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собственный сайт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огнетушителей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учебных мастерских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видеоаппаратуру (телевизоры)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A5E0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современные средства усиления звука</w:t>
            </w:r>
          </w:p>
        </w:tc>
        <w:tc>
          <w:tcPr>
            <w:tcW w:w="1099" w:type="dxa"/>
          </w:tcPr>
          <w:p w:rsidR="00AF74C4" w:rsidRDefault="00CA5E0D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видеокамеру</w:t>
            </w:r>
          </w:p>
        </w:tc>
        <w:tc>
          <w:tcPr>
            <w:tcW w:w="1099" w:type="dxa"/>
          </w:tcPr>
          <w:p w:rsidR="00AF74C4" w:rsidRDefault="00FE76D2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фотоаппарат</w:t>
            </w:r>
          </w:p>
        </w:tc>
        <w:tc>
          <w:tcPr>
            <w:tcW w:w="1099" w:type="dxa"/>
          </w:tcPr>
          <w:p w:rsidR="00AF74C4" w:rsidRDefault="00FE76D2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свою котельную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014" w:type="dxa"/>
          </w:tcPr>
          <w:p w:rsidR="00AF74C4" w:rsidRDefault="00937B33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имеет газовое отопление</w:t>
            </w:r>
          </w:p>
        </w:tc>
        <w:tc>
          <w:tcPr>
            <w:tcW w:w="1099" w:type="dxa"/>
          </w:tcPr>
          <w:p w:rsidR="00AF74C4" w:rsidRDefault="00937B33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AF74C4" w:rsidTr="00937B33">
        <w:tc>
          <w:tcPr>
            <w:tcW w:w="458" w:type="dxa"/>
          </w:tcPr>
          <w:p w:rsidR="00AF74C4" w:rsidRPr="00AF74C4" w:rsidRDefault="00AF74C4" w:rsidP="00AF7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4" w:type="dxa"/>
          </w:tcPr>
          <w:p w:rsidR="00AF74C4" w:rsidRDefault="00AF74C4" w:rsidP="00AF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AF74C4" w:rsidRDefault="00AF74C4" w:rsidP="0093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F74C4" w:rsidRPr="00AF74C4" w:rsidRDefault="00AF74C4" w:rsidP="00AF74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4C4" w:rsidRPr="00AF74C4" w:rsidRDefault="00AF74C4" w:rsidP="00AF74C4">
      <w:pPr>
        <w:jc w:val="both"/>
        <w:rPr>
          <w:rFonts w:ascii="Times New Roman" w:hAnsi="Times New Roman" w:cs="Times New Roman"/>
        </w:rPr>
      </w:pPr>
    </w:p>
    <w:sectPr w:rsidR="00AF74C4" w:rsidRPr="00AF74C4" w:rsidSect="001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74C4"/>
    <w:rsid w:val="0001609A"/>
    <w:rsid w:val="00110C32"/>
    <w:rsid w:val="001C4546"/>
    <w:rsid w:val="0037176F"/>
    <w:rsid w:val="0093047C"/>
    <w:rsid w:val="00932199"/>
    <w:rsid w:val="00937B33"/>
    <w:rsid w:val="009A6F49"/>
    <w:rsid w:val="00AF74C4"/>
    <w:rsid w:val="00B65964"/>
    <w:rsid w:val="00BB7133"/>
    <w:rsid w:val="00CA5E0D"/>
    <w:rsid w:val="00D82327"/>
    <w:rsid w:val="00FE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1</dc:creator>
  <cp:lastModifiedBy>Пользователь</cp:lastModifiedBy>
  <cp:revision>7</cp:revision>
  <dcterms:created xsi:type="dcterms:W3CDTF">2016-05-03T17:30:00Z</dcterms:created>
  <dcterms:modified xsi:type="dcterms:W3CDTF">2019-03-05T07:13:00Z</dcterms:modified>
</cp:coreProperties>
</file>